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89D6" w14:textId="77777777" w:rsidR="00D93F2C" w:rsidRPr="00D55D28" w:rsidRDefault="00D55D28" w:rsidP="00AD5470">
      <w:pPr>
        <w:widowControl w:val="0"/>
        <w:tabs>
          <w:tab w:val="left" w:pos="540"/>
          <w:tab w:val="left" w:pos="9638"/>
        </w:tabs>
        <w:ind w:right="-8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</w:t>
      </w:r>
      <w:r w:rsidR="00D93F2C" w:rsidRPr="00D55D28">
        <w:rPr>
          <w:b/>
          <w:color w:val="000000"/>
          <w:sz w:val="24"/>
          <w:szCs w:val="24"/>
        </w:rPr>
        <w:t xml:space="preserve">llegato </w:t>
      </w:r>
      <w:r w:rsidR="00A62125" w:rsidRPr="00D55D28">
        <w:rPr>
          <w:b/>
          <w:color w:val="000000"/>
          <w:sz w:val="24"/>
          <w:szCs w:val="24"/>
        </w:rPr>
        <w:t>1-</w:t>
      </w:r>
      <w:r w:rsidR="00A62125" w:rsidRPr="00D55D28">
        <w:rPr>
          <w:color w:val="000000"/>
          <w:sz w:val="24"/>
          <w:szCs w:val="24"/>
        </w:rPr>
        <w:t>Domanda di partecipazione e connesse dichiarazioni.</w:t>
      </w:r>
    </w:p>
    <w:p w14:paraId="668482DF" w14:textId="77777777" w:rsidR="00D93F2C" w:rsidRDefault="00D93F2C" w:rsidP="009B13CC">
      <w:pPr>
        <w:widowControl w:val="0"/>
        <w:tabs>
          <w:tab w:val="left" w:pos="540"/>
          <w:tab w:val="left" w:pos="9638"/>
        </w:tabs>
        <w:ind w:right="-82"/>
        <w:jc w:val="center"/>
        <w:rPr>
          <w:color w:val="000000"/>
          <w:sz w:val="24"/>
          <w:szCs w:val="24"/>
        </w:rPr>
      </w:pPr>
    </w:p>
    <w:p w14:paraId="049DA4B2" w14:textId="77777777" w:rsidR="00D42497" w:rsidRPr="00D55D28" w:rsidRDefault="00D42497" w:rsidP="009B13CC">
      <w:pPr>
        <w:widowControl w:val="0"/>
        <w:tabs>
          <w:tab w:val="left" w:pos="540"/>
          <w:tab w:val="left" w:pos="9638"/>
        </w:tabs>
        <w:ind w:right="-82"/>
        <w:jc w:val="center"/>
        <w:rPr>
          <w:color w:val="000000"/>
          <w:sz w:val="24"/>
          <w:szCs w:val="24"/>
        </w:rPr>
      </w:pPr>
    </w:p>
    <w:p w14:paraId="2EC3E18F" w14:textId="77777777" w:rsidR="004003A5" w:rsidRDefault="00D93F2C" w:rsidP="008D47DB">
      <w:pPr>
        <w:widowControl w:val="0"/>
        <w:tabs>
          <w:tab w:val="left" w:pos="540"/>
          <w:tab w:val="left" w:pos="9638"/>
        </w:tabs>
        <w:ind w:left="5670" w:right="-82"/>
        <w:jc w:val="both"/>
        <w:rPr>
          <w:color w:val="000000"/>
          <w:sz w:val="24"/>
          <w:szCs w:val="24"/>
        </w:rPr>
      </w:pPr>
      <w:r w:rsidRPr="00D55D28">
        <w:rPr>
          <w:color w:val="000000"/>
          <w:sz w:val="24"/>
          <w:szCs w:val="24"/>
        </w:rPr>
        <w:t>Al</w:t>
      </w:r>
      <w:r w:rsidR="004003A5">
        <w:rPr>
          <w:color w:val="000000"/>
          <w:sz w:val="24"/>
          <w:szCs w:val="24"/>
        </w:rPr>
        <w:t xml:space="preserve">l’Ufficio di Piano </w:t>
      </w:r>
    </w:p>
    <w:p w14:paraId="2BB0FAD3" w14:textId="77777777" w:rsidR="004003A5" w:rsidRDefault="004003A5" w:rsidP="008D47DB">
      <w:pPr>
        <w:widowControl w:val="0"/>
        <w:tabs>
          <w:tab w:val="left" w:pos="0"/>
          <w:tab w:val="left" w:pos="9638"/>
        </w:tabs>
        <w:ind w:left="5670" w:right="-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dell’Ambito </w:t>
      </w:r>
      <w:r w:rsidR="008D47DB">
        <w:rPr>
          <w:color w:val="000000"/>
          <w:sz w:val="24"/>
          <w:szCs w:val="24"/>
        </w:rPr>
        <w:t xml:space="preserve">Territoriale sociale </w:t>
      </w:r>
      <w:r>
        <w:rPr>
          <w:color w:val="000000"/>
          <w:sz w:val="24"/>
          <w:szCs w:val="24"/>
        </w:rPr>
        <w:t>n. 1</w:t>
      </w:r>
    </w:p>
    <w:p w14:paraId="3F933C41" w14:textId="77777777" w:rsidR="004003A5" w:rsidRDefault="004003A5" w:rsidP="008D47DB">
      <w:pPr>
        <w:widowControl w:val="0"/>
        <w:tabs>
          <w:tab w:val="left" w:pos="0"/>
          <w:tab w:val="left" w:pos="9638"/>
        </w:tabs>
        <w:ind w:left="5670" w:right="-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c/o Comune di</w:t>
      </w:r>
      <w:r w:rsidR="008D47D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VIBO VALENTIA</w:t>
      </w:r>
    </w:p>
    <w:p w14:paraId="0E7B6E05" w14:textId="7E9A4A6E" w:rsidR="008D47DB" w:rsidRDefault="008D47DB" w:rsidP="008D47DB">
      <w:pPr>
        <w:widowControl w:val="0"/>
        <w:tabs>
          <w:tab w:val="left" w:pos="0"/>
          <w:tab w:val="left" w:pos="9638"/>
        </w:tabs>
        <w:ind w:left="5670" w:right="-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PEC </w:t>
      </w:r>
      <w:hyperlink r:id="rId6" w:history="1">
        <w:r w:rsidR="00AD5470" w:rsidRPr="005022C7">
          <w:rPr>
            <w:rStyle w:val="Collegamentoipertestuale"/>
            <w:sz w:val="24"/>
            <w:szCs w:val="24"/>
          </w:rPr>
          <w:t>protocollocomunevibo@pec.it</w:t>
        </w:r>
      </w:hyperlink>
      <w:r w:rsidR="00AD5470">
        <w:rPr>
          <w:color w:val="000000"/>
          <w:sz w:val="24"/>
          <w:szCs w:val="24"/>
        </w:rPr>
        <w:t xml:space="preserve"> </w:t>
      </w:r>
    </w:p>
    <w:p w14:paraId="30387894" w14:textId="77777777" w:rsidR="00D42497" w:rsidRDefault="00D42497" w:rsidP="009B13CC">
      <w:pPr>
        <w:widowControl w:val="0"/>
        <w:tabs>
          <w:tab w:val="left" w:pos="540"/>
          <w:tab w:val="left" w:pos="9638"/>
        </w:tabs>
        <w:ind w:left="1260" w:right="-82" w:hanging="1260"/>
        <w:jc w:val="both"/>
        <w:rPr>
          <w:b/>
          <w:color w:val="000000"/>
          <w:sz w:val="24"/>
          <w:szCs w:val="24"/>
        </w:rPr>
      </w:pPr>
    </w:p>
    <w:p w14:paraId="0176998A" w14:textId="77777777" w:rsidR="004003A5" w:rsidRDefault="004003A5" w:rsidP="009B13CC">
      <w:pPr>
        <w:widowControl w:val="0"/>
        <w:tabs>
          <w:tab w:val="left" w:pos="540"/>
          <w:tab w:val="left" w:pos="9638"/>
        </w:tabs>
        <w:ind w:left="1260" w:right="-82" w:hanging="1260"/>
        <w:jc w:val="both"/>
        <w:rPr>
          <w:b/>
          <w:color w:val="000000"/>
          <w:sz w:val="24"/>
          <w:szCs w:val="24"/>
        </w:rPr>
      </w:pPr>
    </w:p>
    <w:p w14:paraId="3DECF975" w14:textId="4854569C" w:rsidR="00D42497" w:rsidRPr="00AD5470" w:rsidRDefault="008D47DB" w:rsidP="008D47DB">
      <w:pPr>
        <w:widowControl w:val="0"/>
        <w:tabs>
          <w:tab w:val="left" w:pos="851"/>
          <w:tab w:val="left" w:pos="9638"/>
        </w:tabs>
        <w:ind w:left="851" w:right="-79" w:hanging="851"/>
        <w:jc w:val="both"/>
        <w:rPr>
          <w:b/>
          <w:color w:val="000000"/>
          <w:sz w:val="32"/>
          <w:szCs w:val="32"/>
        </w:rPr>
      </w:pPr>
      <w:r w:rsidRPr="00AD5470">
        <w:rPr>
          <w:b/>
          <w:color w:val="000000"/>
          <w:sz w:val="24"/>
          <w:szCs w:val="24"/>
        </w:rPr>
        <w:t xml:space="preserve">Oggetto: </w:t>
      </w:r>
      <w:r w:rsidR="00AD5470" w:rsidRPr="00AD5470">
        <w:rPr>
          <w:b/>
          <w:sz w:val="24"/>
          <w:szCs w:val="24"/>
        </w:rPr>
        <w:t xml:space="preserve">Avviso per la creazione di una short list finalizzata all’individuazione di </w:t>
      </w:r>
      <w:bookmarkStart w:id="0" w:name="_Hlk155172964"/>
      <w:r w:rsidR="00AD5470" w:rsidRPr="00AD5470">
        <w:rPr>
          <w:b/>
          <w:sz w:val="24"/>
          <w:szCs w:val="24"/>
        </w:rPr>
        <w:t>mediatori culturali – interculturali a supporto alle attività dell’Ambito Territoriale Sociale n. 1 di Vibo Valentia</w:t>
      </w:r>
      <w:bookmarkEnd w:id="0"/>
      <w:r w:rsidRPr="00AD5470">
        <w:rPr>
          <w:b/>
          <w:sz w:val="24"/>
          <w:szCs w:val="24"/>
        </w:rPr>
        <w:t>. Domanda di candidatura</w:t>
      </w:r>
    </w:p>
    <w:p w14:paraId="472ACB6E" w14:textId="77777777" w:rsidR="00477057" w:rsidRDefault="00477057" w:rsidP="00D42497">
      <w:pPr>
        <w:widowControl w:val="0"/>
        <w:tabs>
          <w:tab w:val="left" w:pos="540"/>
          <w:tab w:val="left" w:pos="9638"/>
        </w:tabs>
        <w:spacing w:line="360" w:lineRule="auto"/>
        <w:ind w:left="1260" w:right="-79" w:hanging="1260"/>
        <w:jc w:val="both"/>
        <w:rPr>
          <w:color w:val="000000"/>
          <w:sz w:val="24"/>
          <w:szCs w:val="24"/>
        </w:rPr>
      </w:pPr>
    </w:p>
    <w:p w14:paraId="4FCB1CAB" w14:textId="77777777" w:rsidR="00282FDD" w:rsidRDefault="00282FDD" w:rsidP="008D47DB">
      <w:pPr>
        <w:widowControl w:val="0"/>
        <w:spacing w:line="360" w:lineRule="auto"/>
        <w:ind w:right="-79"/>
        <w:jc w:val="both"/>
        <w:rPr>
          <w:color w:val="000000"/>
          <w:sz w:val="24"/>
          <w:szCs w:val="24"/>
        </w:rPr>
      </w:pPr>
      <w:r w:rsidRPr="00D55D28">
        <w:rPr>
          <w:color w:val="000000"/>
          <w:sz w:val="24"/>
          <w:szCs w:val="24"/>
        </w:rPr>
        <w:t>Il sottoscritto………………………………………………………</w:t>
      </w:r>
      <w:r w:rsidR="00477057">
        <w:rPr>
          <w:color w:val="000000"/>
          <w:sz w:val="24"/>
          <w:szCs w:val="24"/>
        </w:rPr>
        <w:t xml:space="preserve"> </w:t>
      </w:r>
      <w:r w:rsidRPr="00D55D28">
        <w:rPr>
          <w:color w:val="000000"/>
          <w:sz w:val="24"/>
          <w:szCs w:val="24"/>
        </w:rPr>
        <w:t xml:space="preserve">nato </w:t>
      </w:r>
      <w:r w:rsidR="008D47DB">
        <w:rPr>
          <w:color w:val="000000"/>
          <w:sz w:val="24"/>
          <w:szCs w:val="24"/>
        </w:rPr>
        <w:t>a</w:t>
      </w:r>
      <w:r w:rsidR="00477057">
        <w:rPr>
          <w:color w:val="000000"/>
          <w:sz w:val="24"/>
          <w:szCs w:val="24"/>
        </w:rPr>
        <w:t xml:space="preserve"> </w:t>
      </w:r>
      <w:r w:rsidRPr="00D55D28">
        <w:rPr>
          <w:color w:val="000000"/>
          <w:sz w:val="24"/>
          <w:szCs w:val="24"/>
        </w:rPr>
        <w:t>…………</w:t>
      </w:r>
      <w:r w:rsidR="008D47DB">
        <w:rPr>
          <w:color w:val="000000"/>
          <w:sz w:val="24"/>
          <w:szCs w:val="24"/>
        </w:rPr>
        <w:t>..</w:t>
      </w:r>
      <w:r w:rsidRPr="00D55D28">
        <w:rPr>
          <w:color w:val="000000"/>
          <w:sz w:val="24"/>
          <w:szCs w:val="24"/>
        </w:rPr>
        <w:t>………………</w:t>
      </w:r>
      <w:r w:rsidR="00477057">
        <w:rPr>
          <w:color w:val="000000"/>
          <w:sz w:val="24"/>
          <w:szCs w:val="24"/>
        </w:rPr>
        <w:t xml:space="preserve"> </w:t>
      </w:r>
      <w:r w:rsidR="008D47DB">
        <w:rPr>
          <w:color w:val="000000"/>
          <w:sz w:val="24"/>
          <w:szCs w:val="24"/>
        </w:rPr>
        <w:t>il</w:t>
      </w:r>
      <w:r w:rsidR="00261F8F" w:rsidRPr="00D55D28">
        <w:rPr>
          <w:color w:val="000000"/>
          <w:sz w:val="24"/>
          <w:szCs w:val="24"/>
        </w:rPr>
        <w:t xml:space="preserve"> </w:t>
      </w:r>
      <w:r w:rsidRPr="00D55D28">
        <w:rPr>
          <w:color w:val="000000"/>
          <w:sz w:val="24"/>
          <w:szCs w:val="24"/>
        </w:rPr>
        <w:t>…</w:t>
      </w:r>
      <w:r w:rsidR="008D47DB">
        <w:rPr>
          <w:color w:val="000000"/>
          <w:sz w:val="24"/>
          <w:szCs w:val="24"/>
        </w:rPr>
        <w:t>./</w:t>
      </w:r>
      <w:r w:rsidRPr="00D55D28">
        <w:rPr>
          <w:color w:val="000000"/>
          <w:sz w:val="24"/>
          <w:szCs w:val="24"/>
        </w:rPr>
        <w:t>…</w:t>
      </w:r>
      <w:r w:rsidR="008D47DB">
        <w:rPr>
          <w:color w:val="000000"/>
          <w:sz w:val="24"/>
          <w:szCs w:val="24"/>
        </w:rPr>
        <w:t>./</w:t>
      </w:r>
      <w:r w:rsidRPr="00D55D28">
        <w:rPr>
          <w:color w:val="000000"/>
          <w:sz w:val="24"/>
          <w:szCs w:val="24"/>
        </w:rPr>
        <w:t>………</w:t>
      </w:r>
      <w:r w:rsidR="00477057">
        <w:rPr>
          <w:color w:val="000000"/>
          <w:sz w:val="24"/>
          <w:szCs w:val="24"/>
        </w:rPr>
        <w:t xml:space="preserve"> residente</w:t>
      </w:r>
      <w:r w:rsidRPr="00D55D28">
        <w:rPr>
          <w:color w:val="000000"/>
          <w:sz w:val="24"/>
          <w:szCs w:val="24"/>
        </w:rPr>
        <w:t xml:space="preserve"> in ………………………………..</w:t>
      </w:r>
      <w:r w:rsidR="008D47DB">
        <w:rPr>
          <w:color w:val="000000"/>
          <w:sz w:val="24"/>
          <w:szCs w:val="24"/>
        </w:rPr>
        <w:t xml:space="preserve">, </w:t>
      </w:r>
      <w:r w:rsidRPr="00D55D28">
        <w:rPr>
          <w:color w:val="000000"/>
          <w:sz w:val="24"/>
          <w:szCs w:val="24"/>
        </w:rPr>
        <w:t>via</w:t>
      </w:r>
      <w:r w:rsidR="008D47DB">
        <w:rPr>
          <w:color w:val="000000"/>
          <w:sz w:val="24"/>
          <w:szCs w:val="24"/>
        </w:rPr>
        <w:t xml:space="preserve"> </w:t>
      </w:r>
      <w:r w:rsidRPr="00D55D28">
        <w:rPr>
          <w:color w:val="000000"/>
          <w:sz w:val="24"/>
          <w:szCs w:val="24"/>
        </w:rPr>
        <w:t>…………</w:t>
      </w:r>
      <w:r w:rsidR="008D47DB">
        <w:rPr>
          <w:color w:val="000000"/>
          <w:sz w:val="24"/>
          <w:szCs w:val="24"/>
        </w:rPr>
        <w:t>…</w:t>
      </w:r>
      <w:r w:rsidRPr="00D55D28">
        <w:rPr>
          <w:color w:val="000000"/>
          <w:sz w:val="24"/>
          <w:szCs w:val="24"/>
        </w:rPr>
        <w:t>……………………</w:t>
      </w:r>
      <w:r w:rsidR="00477057">
        <w:rPr>
          <w:color w:val="000000"/>
          <w:sz w:val="24"/>
          <w:szCs w:val="24"/>
        </w:rPr>
        <w:t xml:space="preserve"> </w:t>
      </w:r>
      <w:r w:rsidR="00A02811" w:rsidRPr="00D55D28">
        <w:rPr>
          <w:color w:val="000000"/>
          <w:sz w:val="24"/>
          <w:szCs w:val="24"/>
        </w:rPr>
        <w:t>codice fiscale ………</w:t>
      </w:r>
      <w:r w:rsidR="00A02811">
        <w:rPr>
          <w:color w:val="000000"/>
          <w:sz w:val="24"/>
          <w:szCs w:val="24"/>
        </w:rPr>
        <w:t>…….</w:t>
      </w:r>
      <w:r w:rsidR="00A02811" w:rsidRPr="00D55D28">
        <w:rPr>
          <w:color w:val="000000"/>
          <w:sz w:val="24"/>
          <w:szCs w:val="24"/>
        </w:rPr>
        <w:t>……</w:t>
      </w:r>
      <w:r w:rsidR="00A02811">
        <w:rPr>
          <w:color w:val="000000"/>
          <w:sz w:val="24"/>
          <w:szCs w:val="24"/>
        </w:rPr>
        <w:t>…….</w:t>
      </w:r>
      <w:r w:rsidR="00A02811" w:rsidRPr="00D55D28">
        <w:rPr>
          <w:color w:val="000000"/>
          <w:sz w:val="24"/>
          <w:szCs w:val="24"/>
        </w:rPr>
        <w:t>……………</w:t>
      </w:r>
      <w:r w:rsidR="00A02811">
        <w:rPr>
          <w:color w:val="000000"/>
          <w:sz w:val="24"/>
          <w:szCs w:val="24"/>
        </w:rPr>
        <w:t xml:space="preserve"> </w:t>
      </w:r>
      <w:r w:rsidR="00A02811" w:rsidRPr="00D55D28">
        <w:rPr>
          <w:color w:val="000000"/>
          <w:sz w:val="24"/>
          <w:szCs w:val="24"/>
        </w:rPr>
        <w:t>Partita IVA ……</w:t>
      </w:r>
      <w:r w:rsidR="00A02811">
        <w:rPr>
          <w:color w:val="000000"/>
          <w:sz w:val="24"/>
          <w:szCs w:val="24"/>
        </w:rPr>
        <w:t>……...</w:t>
      </w:r>
      <w:r w:rsidR="00A02811" w:rsidRPr="00D55D28">
        <w:rPr>
          <w:color w:val="000000"/>
          <w:sz w:val="24"/>
          <w:szCs w:val="24"/>
        </w:rPr>
        <w:t>………………</w:t>
      </w:r>
      <w:r w:rsidR="00A02811">
        <w:rPr>
          <w:color w:val="000000"/>
          <w:sz w:val="24"/>
          <w:szCs w:val="24"/>
        </w:rPr>
        <w:t>…</w:t>
      </w:r>
      <w:r w:rsidR="00A02811" w:rsidRPr="00D55D28">
        <w:rPr>
          <w:color w:val="000000"/>
          <w:sz w:val="24"/>
          <w:szCs w:val="24"/>
        </w:rPr>
        <w:t>…….</w:t>
      </w:r>
      <w:r w:rsidR="00A02811">
        <w:rPr>
          <w:color w:val="000000"/>
          <w:sz w:val="24"/>
          <w:szCs w:val="24"/>
        </w:rPr>
        <w:t xml:space="preserve"> </w:t>
      </w:r>
      <w:r w:rsidR="00477057">
        <w:rPr>
          <w:color w:val="000000"/>
          <w:sz w:val="24"/>
          <w:szCs w:val="24"/>
        </w:rPr>
        <w:t>tel. …………………</w:t>
      </w:r>
      <w:r w:rsidR="00A02811">
        <w:rPr>
          <w:color w:val="000000"/>
          <w:sz w:val="24"/>
          <w:szCs w:val="24"/>
        </w:rPr>
        <w:t>.</w:t>
      </w:r>
      <w:r w:rsidR="00477057">
        <w:rPr>
          <w:color w:val="000000"/>
          <w:sz w:val="24"/>
          <w:szCs w:val="24"/>
        </w:rPr>
        <w:t>……</w:t>
      </w:r>
      <w:r w:rsidRPr="00D55D28">
        <w:rPr>
          <w:color w:val="000000"/>
          <w:sz w:val="24"/>
          <w:szCs w:val="24"/>
        </w:rPr>
        <w:t>.</w:t>
      </w:r>
      <w:r w:rsidR="00477057">
        <w:rPr>
          <w:color w:val="000000"/>
          <w:sz w:val="24"/>
          <w:szCs w:val="24"/>
        </w:rPr>
        <w:t xml:space="preserve"> e-mail …………………………………………………………………….</w:t>
      </w:r>
    </w:p>
    <w:p w14:paraId="3E17A091" w14:textId="77777777" w:rsidR="00282FDD" w:rsidRPr="00D55D28" w:rsidRDefault="00A02811" w:rsidP="007F67A8">
      <w:pPr>
        <w:widowControl w:val="0"/>
        <w:tabs>
          <w:tab w:val="left" w:pos="0"/>
          <w:tab w:val="left" w:pos="9638"/>
        </w:tabs>
        <w:spacing w:line="360" w:lineRule="auto"/>
        <w:ind w:right="-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PEC </w:t>
      </w:r>
      <w:r w:rsidR="007F67A8">
        <w:rPr>
          <w:color w:val="000000"/>
          <w:sz w:val="24"/>
          <w:szCs w:val="24"/>
        </w:rPr>
        <w:t xml:space="preserve">……………………………………………….. </w:t>
      </w:r>
    </w:p>
    <w:p w14:paraId="2B77A95A" w14:textId="77777777" w:rsidR="00282FDD" w:rsidRPr="00D55D28" w:rsidRDefault="00282FDD" w:rsidP="009B13CC">
      <w:pPr>
        <w:widowControl w:val="0"/>
        <w:tabs>
          <w:tab w:val="left" w:pos="540"/>
          <w:tab w:val="left" w:pos="9638"/>
        </w:tabs>
        <w:ind w:left="1260" w:right="-82" w:hanging="1260"/>
        <w:jc w:val="both"/>
        <w:rPr>
          <w:color w:val="000000"/>
          <w:sz w:val="24"/>
          <w:szCs w:val="24"/>
        </w:rPr>
      </w:pPr>
    </w:p>
    <w:p w14:paraId="28A8B0E5" w14:textId="77777777" w:rsidR="00282FDD" w:rsidRPr="00D55D28" w:rsidRDefault="009D61BC" w:rsidP="009B13CC">
      <w:pPr>
        <w:widowControl w:val="0"/>
        <w:tabs>
          <w:tab w:val="left" w:pos="540"/>
          <w:tab w:val="left" w:pos="9638"/>
        </w:tabs>
        <w:ind w:left="1260" w:right="-82" w:hanging="1260"/>
        <w:jc w:val="center"/>
        <w:rPr>
          <w:b/>
          <w:color w:val="000000"/>
          <w:sz w:val="24"/>
          <w:szCs w:val="24"/>
        </w:rPr>
      </w:pPr>
      <w:r w:rsidRPr="00D55D28">
        <w:rPr>
          <w:b/>
          <w:color w:val="000000"/>
          <w:sz w:val="24"/>
          <w:szCs w:val="24"/>
        </w:rPr>
        <w:t>CHIEDE</w:t>
      </w:r>
    </w:p>
    <w:p w14:paraId="6A971ACE" w14:textId="76A422C5" w:rsidR="009D61BC" w:rsidRPr="00D55D28" w:rsidRDefault="00A102E2" w:rsidP="00AD5470">
      <w:pPr>
        <w:widowControl w:val="0"/>
        <w:ind w:right="-82"/>
        <w:jc w:val="both"/>
        <w:rPr>
          <w:color w:val="000000"/>
          <w:sz w:val="24"/>
          <w:szCs w:val="24"/>
        </w:rPr>
      </w:pPr>
      <w:r w:rsidRPr="00D55D28">
        <w:rPr>
          <w:color w:val="000000"/>
          <w:sz w:val="24"/>
          <w:szCs w:val="24"/>
        </w:rPr>
        <w:t>d</w:t>
      </w:r>
      <w:r w:rsidR="009D61BC" w:rsidRPr="00D55D28">
        <w:rPr>
          <w:color w:val="000000"/>
          <w:sz w:val="24"/>
          <w:szCs w:val="24"/>
        </w:rPr>
        <w:t>i partecipare all</w:t>
      </w:r>
      <w:r w:rsidR="00411AEA">
        <w:rPr>
          <w:color w:val="000000"/>
          <w:sz w:val="24"/>
          <w:szCs w:val="24"/>
        </w:rPr>
        <w:t>’</w:t>
      </w:r>
      <w:r w:rsidR="00537123">
        <w:rPr>
          <w:color w:val="000000"/>
          <w:sz w:val="24"/>
          <w:szCs w:val="24"/>
        </w:rPr>
        <w:t>a</w:t>
      </w:r>
      <w:r w:rsidR="00477057">
        <w:rPr>
          <w:color w:val="000000"/>
          <w:sz w:val="24"/>
          <w:szCs w:val="24"/>
        </w:rPr>
        <w:t xml:space="preserve">vviso </w:t>
      </w:r>
      <w:r w:rsidR="009D61BC" w:rsidRPr="00D55D28">
        <w:rPr>
          <w:color w:val="000000"/>
          <w:sz w:val="24"/>
          <w:szCs w:val="24"/>
        </w:rPr>
        <w:t xml:space="preserve">in </w:t>
      </w:r>
      <w:r w:rsidR="00AD1DCE">
        <w:rPr>
          <w:color w:val="000000"/>
          <w:sz w:val="24"/>
          <w:szCs w:val="24"/>
        </w:rPr>
        <w:t xml:space="preserve">oggetto per l’inserimento nella short list di </w:t>
      </w:r>
      <w:r w:rsidR="00AD5470" w:rsidRPr="00AD5470">
        <w:rPr>
          <w:color w:val="000000"/>
          <w:sz w:val="24"/>
          <w:szCs w:val="24"/>
        </w:rPr>
        <w:t>mediatori culturali</w:t>
      </w:r>
      <w:r w:rsidR="00AD5470">
        <w:rPr>
          <w:color w:val="000000"/>
          <w:sz w:val="24"/>
          <w:szCs w:val="24"/>
        </w:rPr>
        <w:t xml:space="preserve"> </w:t>
      </w:r>
      <w:r w:rsidR="00AD5470" w:rsidRPr="00AD5470">
        <w:rPr>
          <w:color w:val="000000"/>
          <w:sz w:val="24"/>
          <w:szCs w:val="24"/>
        </w:rPr>
        <w:t>interculturali a supporto alle attività dell’Ambito Territoriale Sociale n. 1 di Vibo Valentia</w:t>
      </w:r>
      <w:r w:rsidR="00477057">
        <w:rPr>
          <w:color w:val="000000"/>
          <w:sz w:val="24"/>
          <w:szCs w:val="24"/>
        </w:rPr>
        <w:t>.</w:t>
      </w:r>
    </w:p>
    <w:p w14:paraId="41EC33F7" w14:textId="77777777" w:rsidR="003403B3" w:rsidRPr="00D55D28" w:rsidRDefault="00477057" w:rsidP="009B13CC">
      <w:pPr>
        <w:widowControl w:val="0"/>
        <w:tabs>
          <w:tab w:val="left" w:pos="540"/>
          <w:tab w:val="left" w:pos="9638"/>
        </w:tabs>
        <w:ind w:right="-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fine, i</w:t>
      </w:r>
      <w:r w:rsidR="003403B3" w:rsidRPr="00D55D28">
        <w:rPr>
          <w:color w:val="000000"/>
          <w:sz w:val="24"/>
          <w:szCs w:val="24"/>
        </w:rPr>
        <w:t>l sottoscritto,</w:t>
      </w:r>
      <w:r>
        <w:rPr>
          <w:color w:val="000000"/>
          <w:sz w:val="24"/>
          <w:szCs w:val="24"/>
        </w:rPr>
        <w:t xml:space="preserve"> </w:t>
      </w:r>
      <w:r w:rsidR="003403B3" w:rsidRPr="00D55D28">
        <w:rPr>
          <w:color w:val="000000"/>
          <w:sz w:val="24"/>
          <w:szCs w:val="24"/>
        </w:rPr>
        <w:t xml:space="preserve">ai sensi degli articoli 46 e 47 del D.P.R. 28 dicembre 2000, n. 445 e </w:t>
      </w:r>
      <w:proofErr w:type="spellStart"/>
      <w:r w:rsidR="003403B3" w:rsidRPr="00D55D28">
        <w:rPr>
          <w:color w:val="000000"/>
          <w:sz w:val="24"/>
          <w:szCs w:val="24"/>
        </w:rPr>
        <w:t>s.m.i.</w:t>
      </w:r>
      <w:proofErr w:type="spellEnd"/>
      <w:r w:rsidR="003403B3" w:rsidRPr="00D55D28">
        <w:rPr>
          <w:color w:val="000000"/>
          <w:sz w:val="24"/>
          <w:szCs w:val="24"/>
        </w:rPr>
        <w:t xml:space="preserve"> consapevole delle sanzioni penali previste dall’art.76 del medesimo </w:t>
      </w:r>
      <w:r w:rsidR="00E9591D" w:rsidRPr="00D55D28">
        <w:rPr>
          <w:color w:val="000000"/>
          <w:sz w:val="24"/>
          <w:szCs w:val="24"/>
        </w:rPr>
        <w:t xml:space="preserve">D.P.R. 445/2000 e </w:t>
      </w:r>
      <w:proofErr w:type="spellStart"/>
      <w:r w:rsidR="00E9591D" w:rsidRPr="00D55D28">
        <w:rPr>
          <w:color w:val="000000"/>
          <w:sz w:val="24"/>
          <w:szCs w:val="24"/>
        </w:rPr>
        <w:t>s.m.i</w:t>
      </w:r>
      <w:proofErr w:type="spellEnd"/>
      <w:r w:rsidR="00E9591D" w:rsidRPr="00D55D28">
        <w:rPr>
          <w:color w:val="000000"/>
          <w:sz w:val="24"/>
          <w:szCs w:val="24"/>
        </w:rPr>
        <w:t>, per le ipotesi di falsità in atti e dichiarazioni mendaci ivi indicate:</w:t>
      </w:r>
    </w:p>
    <w:p w14:paraId="1D92707C" w14:textId="77777777" w:rsidR="001F4A57" w:rsidRDefault="001F4A57" w:rsidP="009B13CC">
      <w:pPr>
        <w:widowControl w:val="0"/>
        <w:tabs>
          <w:tab w:val="left" w:pos="540"/>
          <w:tab w:val="left" w:pos="9638"/>
        </w:tabs>
        <w:ind w:right="-82"/>
        <w:jc w:val="center"/>
        <w:rPr>
          <w:b/>
          <w:color w:val="000000"/>
          <w:sz w:val="24"/>
          <w:szCs w:val="24"/>
        </w:rPr>
      </w:pPr>
    </w:p>
    <w:p w14:paraId="15F21227" w14:textId="77777777" w:rsidR="000C394A" w:rsidRPr="00D55D28" w:rsidRDefault="00E9591D" w:rsidP="009B13CC">
      <w:pPr>
        <w:widowControl w:val="0"/>
        <w:tabs>
          <w:tab w:val="left" w:pos="540"/>
          <w:tab w:val="left" w:pos="9638"/>
        </w:tabs>
        <w:ind w:right="-82"/>
        <w:jc w:val="center"/>
        <w:rPr>
          <w:b/>
          <w:color w:val="000000"/>
          <w:sz w:val="24"/>
          <w:szCs w:val="24"/>
        </w:rPr>
      </w:pPr>
      <w:r w:rsidRPr="00D55D28">
        <w:rPr>
          <w:b/>
          <w:color w:val="000000"/>
          <w:sz w:val="24"/>
          <w:szCs w:val="24"/>
        </w:rPr>
        <w:t>DICHIARA</w:t>
      </w:r>
    </w:p>
    <w:p w14:paraId="02AF1220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>d</w:t>
      </w:r>
      <w:r w:rsidR="007F67A8">
        <w:rPr>
          <w:szCs w:val="24"/>
        </w:rPr>
        <w:t xml:space="preserve">i essere </w:t>
      </w:r>
      <w:r w:rsidR="007F67A8" w:rsidRPr="007F67A8">
        <w:rPr>
          <w:szCs w:val="24"/>
        </w:rPr>
        <w:t>cittadin</w:t>
      </w:r>
      <w:r w:rsidR="007F67A8">
        <w:rPr>
          <w:szCs w:val="24"/>
        </w:rPr>
        <w:t xml:space="preserve">o </w:t>
      </w:r>
      <w:r w:rsidR="007F67A8" w:rsidRPr="007F67A8">
        <w:rPr>
          <w:szCs w:val="24"/>
        </w:rPr>
        <w:t>italian</w:t>
      </w:r>
      <w:r w:rsidR="007F67A8">
        <w:rPr>
          <w:szCs w:val="24"/>
        </w:rPr>
        <w:t>o</w:t>
      </w:r>
      <w:r w:rsidR="007F67A8" w:rsidRPr="007F67A8">
        <w:rPr>
          <w:szCs w:val="24"/>
        </w:rPr>
        <w:t xml:space="preserve"> (tale requisito non è richiesto per i soggetti appartenenti all‘Unione Europea, fatte salve le eccezioni di cui al DPCM 7.02.1994 N.174);</w:t>
      </w:r>
    </w:p>
    <w:p w14:paraId="115712B2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 xml:space="preserve">di </w:t>
      </w:r>
      <w:r w:rsidR="007F67A8" w:rsidRPr="007F67A8">
        <w:rPr>
          <w:szCs w:val="24"/>
        </w:rPr>
        <w:t>god</w:t>
      </w:r>
      <w:r>
        <w:rPr>
          <w:szCs w:val="24"/>
        </w:rPr>
        <w:t>ere</w:t>
      </w:r>
      <w:r w:rsidR="007F67A8" w:rsidRPr="007F67A8">
        <w:rPr>
          <w:szCs w:val="24"/>
        </w:rPr>
        <w:t xml:space="preserve"> dei diritti civili e politici;</w:t>
      </w:r>
    </w:p>
    <w:p w14:paraId="5474EB91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>di essere in possesso dell’</w:t>
      </w:r>
      <w:r w:rsidR="007F67A8" w:rsidRPr="007F67A8">
        <w:rPr>
          <w:szCs w:val="24"/>
        </w:rPr>
        <w:t>idoneità fisica all’impiego ed a svolgere le funzioni conn</w:t>
      </w:r>
      <w:r>
        <w:rPr>
          <w:szCs w:val="24"/>
        </w:rPr>
        <w:t>esse alle competenze richieste;</w:t>
      </w:r>
    </w:p>
    <w:p w14:paraId="247DED4C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>l’</w:t>
      </w:r>
      <w:r w:rsidR="007F67A8" w:rsidRPr="007F67A8">
        <w:rPr>
          <w:szCs w:val="24"/>
        </w:rPr>
        <w:t xml:space="preserve">assenza di condanne penali che escludano dall’elettorato e che comportino l’interdizione dai pubblici uffici e l’incapacità a contrarre con la Pubblica Amministrazione; </w:t>
      </w:r>
    </w:p>
    <w:p w14:paraId="0E054B5D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>l’</w:t>
      </w:r>
      <w:r w:rsidR="007F67A8" w:rsidRPr="007F67A8">
        <w:rPr>
          <w:szCs w:val="24"/>
        </w:rPr>
        <w:t xml:space="preserve">insussistenza di procedimenti penali in corso o pendenti in giudizio e di pronunce di condanna con sentenza passata in giudicato, per qualsiasi reato che incida sulla moralità professionale; </w:t>
      </w:r>
    </w:p>
    <w:p w14:paraId="7C28DE96" w14:textId="77777777" w:rsidR="007F67A8" w:rsidRP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 xml:space="preserve">di </w:t>
      </w:r>
      <w:r w:rsidR="007F67A8" w:rsidRPr="007F67A8">
        <w:rPr>
          <w:szCs w:val="24"/>
        </w:rPr>
        <w:t>non essere stat</w:t>
      </w:r>
      <w:r>
        <w:rPr>
          <w:szCs w:val="24"/>
        </w:rPr>
        <w:t>o</w:t>
      </w:r>
      <w:r w:rsidR="007F67A8" w:rsidRPr="007F67A8">
        <w:rPr>
          <w:szCs w:val="24"/>
        </w:rPr>
        <w:t xml:space="preserve"> destituit</w:t>
      </w:r>
      <w:r>
        <w:rPr>
          <w:szCs w:val="24"/>
        </w:rPr>
        <w:t>o</w:t>
      </w:r>
      <w:r w:rsidR="007F67A8" w:rsidRPr="007F67A8">
        <w:rPr>
          <w:szCs w:val="24"/>
        </w:rPr>
        <w:t xml:space="preserve"> o dispensat</w:t>
      </w:r>
      <w:r>
        <w:rPr>
          <w:szCs w:val="24"/>
        </w:rPr>
        <w:t>o</w:t>
      </w:r>
      <w:r w:rsidR="007F67A8" w:rsidRPr="007F67A8">
        <w:rPr>
          <w:szCs w:val="24"/>
        </w:rPr>
        <w:t xml:space="preserve"> dall‘impiego presso una Pubblica Amministrazione per persistente insufficiente rendimento, ovvero dichiarat</w:t>
      </w:r>
      <w:r>
        <w:rPr>
          <w:szCs w:val="24"/>
        </w:rPr>
        <w:t>o</w:t>
      </w:r>
      <w:r w:rsidR="007F67A8" w:rsidRPr="007F67A8">
        <w:rPr>
          <w:szCs w:val="24"/>
        </w:rPr>
        <w:t xml:space="preserve"> decadut</w:t>
      </w:r>
      <w:r>
        <w:rPr>
          <w:szCs w:val="24"/>
        </w:rPr>
        <w:t>o</w:t>
      </w:r>
      <w:r w:rsidR="007F67A8" w:rsidRPr="007F67A8">
        <w:rPr>
          <w:szCs w:val="24"/>
        </w:rPr>
        <w:t xml:space="preserve"> da altro impiego presso una P.A. ai sensi dell‘articolo 127, comma 1, lettere d) del TU approvato con DPR 10.01.1957 N. 3 per aver conseguito l‘impiego mediante la produzione di documenti falsi o viziati di invalidità insanabile; </w:t>
      </w:r>
    </w:p>
    <w:p w14:paraId="46F01C59" w14:textId="77777777" w:rsidR="007F67A8" w:rsidRDefault="004003A5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 xml:space="preserve">di </w:t>
      </w:r>
      <w:r w:rsidR="007F67A8" w:rsidRPr="007F67A8">
        <w:rPr>
          <w:szCs w:val="24"/>
        </w:rPr>
        <w:t>non essere in posizione di quiescenza né di collocamento a riposo ai sensi della vigente normativa in materia pensionistica;</w:t>
      </w:r>
    </w:p>
    <w:p w14:paraId="047C65EA" w14:textId="77777777" w:rsidR="00E5191E" w:rsidRPr="00D55D28" w:rsidRDefault="00477057" w:rsidP="00050DB5">
      <w:pPr>
        <w:pStyle w:val="Corpodeltesto3"/>
        <w:widowControl w:val="0"/>
        <w:numPr>
          <w:ilvl w:val="0"/>
          <w:numId w:val="15"/>
        </w:numPr>
        <w:ind w:left="284"/>
        <w:rPr>
          <w:szCs w:val="24"/>
        </w:rPr>
      </w:pPr>
      <w:r>
        <w:rPr>
          <w:szCs w:val="24"/>
        </w:rPr>
        <w:t>di non essere</w:t>
      </w:r>
      <w:r w:rsidR="00E5191E" w:rsidRPr="00D55D28">
        <w:rPr>
          <w:szCs w:val="24"/>
        </w:rPr>
        <w:t xml:space="preserve"> destinatari</w:t>
      </w:r>
      <w:r>
        <w:rPr>
          <w:szCs w:val="24"/>
        </w:rPr>
        <w:t>o</w:t>
      </w:r>
      <w:r w:rsidR="00E5191E" w:rsidRPr="00D55D28">
        <w:rPr>
          <w:szCs w:val="24"/>
        </w:rPr>
        <w:t xml:space="preserve"> di provvedimenti che riguardano l’applicazione di misure di prevenzione in tema di lotta alla mafia; </w:t>
      </w:r>
    </w:p>
    <w:p w14:paraId="335E84D8" w14:textId="77777777" w:rsidR="00E5191E" w:rsidRPr="00D55D28" w:rsidRDefault="00E5191E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 w:rsidRPr="00D55D28">
        <w:rPr>
          <w:sz w:val="24"/>
          <w:szCs w:val="24"/>
        </w:rPr>
        <w:t>di non trova</w:t>
      </w:r>
      <w:r w:rsidR="00477057">
        <w:rPr>
          <w:sz w:val="24"/>
          <w:szCs w:val="24"/>
        </w:rPr>
        <w:t>rsi</w:t>
      </w:r>
      <w:r w:rsidRPr="00D55D28">
        <w:rPr>
          <w:sz w:val="24"/>
          <w:szCs w:val="24"/>
        </w:rPr>
        <w:t xml:space="preserve"> in nessuna delle condizioni ostative di cui all’art. 38 del </w:t>
      </w:r>
      <w:proofErr w:type="spellStart"/>
      <w:r w:rsidRPr="00D55D28">
        <w:rPr>
          <w:sz w:val="24"/>
          <w:szCs w:val="24"/>
        </w:rPr>
        <w:t>D.Lgs.</w:t>
      </w:r>
      <w:proofErr w:type="spellEnd"/>
      <w:r w:rsidRPr="00D55D28">
        <w:rPr>
          <w:sz w:val="24"/>
          <w:szCs w:val="24"/>
        </w:rPr>
        <w:t xml:space="preserve"> n. 163/2006 e </w:t>
      </w:r>
      <w:proofErr w:type="spellStart"/>
      <w:r w:rsidRPr="00D55D28">
        <w:rPr>
          <w:sz w:val="24"/>
          <w:szCs w:val="24"/>
        </w:rPr>
        <w:t>s.m.i.</w:t>
      </w:r>
      <w:proofErr w:type="spellEnd"/>
      <w:r w:rsidRPr="00D55D28">
        <w:rPr>
          <w:sz w:val="24"/>
          <w:szCs w:val="24"/>
        </w:rPr>
        <w:t xml:space="preserve"> o qualsiasi altra situazione equivalente secondo la legislazione italiana e straniera, e che non è in corso alcuna delle predette procedure;</w:t>
      </w:r>
    </w:p>
    <w:p w14:paraId="4C1B2D35" w14:textId="77777777" w:rsidR="00E5191E" w:rsidRPr="00D55D28" w:rsidRDefault="00477057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avere</w:t>
      </w:r>
      <w:r w:rsidR="00E5191E" w:rsidRPr="00D55D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avuto </w:t>
      </w:r>
      <w:r w:rsidR="00E5191E" w:rsidRPr="00D55D28">
        <w:rPr>
          <w:sz w:val="24"/>
          <w:szCs w:val="24"/>
        </w:rPr>
        <w:t>le seguenti condanne per le quali ha beneficiato della non menzione:</w:t>
      </w:r>
    </w:p>
    <w:p w14:paraId="49A222D2" w14:textId="77777777" w:rsidR="00E5191E" w:rsidRPr="00D55D28" w:rsidRDefault="00E5191E" w:rsidP="00AD1DCE">
      <w:pPr>
        <w:pStyle w:val="Corpodeltesto3"/>
        <w:widowControl w:val="0"/>
        <w:ind w:left="426"/>
        <w:rPr>
          <w:szCs w:val="24"/>
        </w:rPr>
      </w:pPr>
      <w:r w:rsidRPr="00D55D28">
        <w:rPr>
          <w:szCs w:val="24"/>
        </w:rPr>
        <w:lastRenderedPageBreak/>
        <w:t>____________________________________________________________________________</w:t>
      </w:r>
    </w:p>
    <w:p w14:paraId="6C1EA096" w14:textId="77777777" w:rsidR="00E5191E" w:rsidRPr="00D55D28" w:rsidRDefault="00D55D28" w:rsidP="00AD1DCE">
      <w:pPr>
        <w:widowControl w:val="0"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050DB5">
        <w:rPr>
          <w:sz w:val="24"/>
          <w:szCs w:val="24"/>
        </w:rPr>
        <w:t>____________________________</w:t>
      </w:r>
    </w:p>
    <w:p w14:paraId="6E039393" w14:textId="77777777" w:rsidR="00E5191E" w:rsidRDefault="00E5191E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 w:rsidRPr="00D55D28">
        <w:rPr>
          <w:sz w:val="24"/>
          <w:szCs w:val="24"/>
        </w:rPr>
        <w:t>di non aver reso false dichiarazioni in merito ai requisiti ed alle condizioni per concorrere al</w:t>
      </w:r>
      <w:r w:rsidR="00477057">
        <w:rPr>
          <w:sz w:val="24"/>
          <w:szCs w:val="24"/>
        </w:rPr>
        <w:t xml:space="preserve"> presente avviso</w:t>
      </w:r>
      <w:r w:rsidRPr="00D55D28">
        <w:rPr>
          <w:sz w:val="24"/>
          <w:szCs w:val="24"/>
        </w:rPr>
        <w:t>;</w:t>
      </w:r>
    </w:p>
    <w:p w14:paraId="2B909E6A" w14:textId="7D02D391" w:rsidR="00AD5470" w:rsidRDefault="004003A5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</w:t>
      </w:r>
      <w:r w:rsidR="00AD5470">
        <w:rPr>
          <w:sz w:val="24"/>
          <w:szCs w:val="24"/>
        </w:rPr>
        <w:t>, ai sensi dell’art. 3 dell’Avviso Pubblico, del seguente titolo di studio: 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415CA0" w14:textId="661A0FC3" w:rsidR="004003A5" w:rsidRPr="00D55D28" w:rsidRDefault="004003A5" w:rsidP="001F6BD2">
      <w:pPr>
        <w:widowControl w:val="0"/>
        <w:ind w:left="284"/>
        <w:jc w:val="both"/>
        <w:rPr>
          <w:sz w:val="24"/>
          <w:szCs w:val="24"/>
        </w:rPr>
      </w:pPr>
    </w:p>
    <w:p w14:paraId="588B2118" w14:textId="5F47DA7C" w:rsidR="00E5191E" w:rsidRDefault="00E5191E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 w:rsidRPr="00D55D28">
        <w:rPr>
          <w:sz w:val="24"/>
          <w:szCs w:val="24"/>
        </w:rPr>
        <w:t xml:space="preserve">di </w:t>
      </w:r>
      <w:r w:rsidR="001F6BD2">
        <w:rPr>
          <w:sz w:val="24"/>
          <w:szCs w:val="24"/>
        </w:rPr>
        <w:t>aver</w:t>
      </w:r>
      <w:r w:rsidR="00B82147">
        <w:rPr>
          <w:sz w:val="24"/>
          <w:szCs w:val="24"/>
        </w:rPr>
        <w:t xml:space="preserve"> maturat</w:t>
      </w:r>
      <w:r w:rsidR="001F6BD2">
        <w:rPr>
          <w:sz w:val="24"/>
          <w:szCs w:val="24"/>
        </w:rPr>
        <w:t xml:space="preserve">o esperienze professionali e lavorative nel medesimo ruolo </w:t>
      </w:r>
      <w:r w:rsidR="00B82147">
        <w:rPr>
          <w:sz w:val="24"/>
          <w:szCs w:val="24"/>
        </w:rPr>
        <w:t>in n. mesi di esperienza ______ (indicare)</w:t>
      </w:r>
      <w:r w:rsidR="00050DB5">
        <w:rPr>
          <w:sz w:val="24"/>
          <w:szCs w:val="24"/>
        </w:rPr>
        <w:t>;</w:t>
      </w:r>
    </w:p>
    <w:p w14:paraId="68482C31" w14:textId="77777777" w:rsidR="00050DB5" w:rsidRPr="00D55D28" w:rsidRDefault="00050DB5" w:rsidP="00050DB5">
      <w:pPr>
        <w:widowControl w:val="0"/>
        <w:numPr>
          <w:ilvl w:val="0"/>
          <w:numId w:val="15"/>
        </w:num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di avere le dovute conoscenze dei principali pacchetti informatici (elaborazione testi, fogli elettronici, banche dati, internet, posta elettronica);</w:t>
      </w:r>
    </w:p>
    <w:p w14:paraId="33D44D1C" w14:textId="77777777" w:rsidR="00411AEA" w:rsidRDefault="00074A56" w:rsidP="00B82147">
      <w:pPr>
        <w:widowControl w:val="0"/>
        <w:numPr>
          <w:ilvl w:val="0"/>
          <w:numId w:val="15"/>
        </w:numPr>
        <w:tabs>
          <w:tab w:val="left" w:pos="284"/>
          <w:tab w:val="left" w:pos="9638"/>
        </w:tabs>
        <w:ind w:left="284" w:right="-82"/>
        <w:jc w:val="both"/>
        <w:rPr>
          <w:color w:val="000000"/>
          <w:sz w:val="24"/>
          <w:szCs w:val="24"/>
        </w:rPr>
      </w:pPr>
      <w:r w:rsidRPr="00D55D28">
        <w:rPr>
          <w:color w:val="000000"/>
          <w:sz w:val="24"/>
          <w:szCs w:val="24"/>
        </w:rPr>
        <w:t>di non aver commesso violazioni gravi</w:t>
      </w:r>
      <w:r w:rsidR="00902D0E">
        <w:rPr>
          <w:color w:val="000000"/>
          <w:sz w:val="24"/>
          <w:szCs w:val="24"/>
        </w:rPr>
        <w:t>,</w:t>
      </w:r>
      <w:r w:rsidRPr="00D55D28">
        <w:rPr>
          <w:color w:val="000000"/>
          <w:sz w:val="24"/>
          <w:szCs w:val="24"/>
        </w:rPr>
        <w:t xml:space="preserve"> definitivamente accertate</w:t>
      </w:r>
      <w:r w:rsidR="00902D0E">
        <w:rPr>
          <w:color w:val="000000"/>
          <w:sz w:val="24"/>
          <w:szCs w:val="24"/>
        </w:rPr>
        <w:t>,</w:t>
      </w:r>
      <w:r w:rsidRPr="00D55D28">
        <w:rPr>
          <w:color w:val="000000"/>
          <w:sz w:val="24"/>
          <w:szCs w:val="24"/>
        </w:rPr>
        <w:t xml:space="preserve"> alle norme in materia di contributi previdenziali ed assistenziali, secondo la legislazione italiana o</w:t>
      </w:r>
      <w:r w:rsidR="00902D0E">
        <w:rPr>
          <w:color w:val="000000"/>
          <w:sz w:val="24"/>
          <w:szCs w:val="24"/>
        </w:rPr>
        <w:t xml:space="preserve"> dello Stato in cui è stabilito e di essere in regola con il pagamento degli stessi;</w:t>
      </w:r>
    </w:p>
    <w:p w14:paraId="729F07EE" w14:textId="77777777" w:rsidR="00027E4E" w:rsidRPr="00411AEA" w:rsidRDefault="00027E4E" w:rsidP="00411AEA">
      <w:pPr>
        <w:widowControl w:val="0"/>
        <w:numPr>
          <w:ilvl w:val="0"/>
          <w:numId w:val="15"/>
        </w:numPr>
        <w:tabs>
          <w:tab w:val="left" w:pos="284"/>
          <w:tab w:val="left" w:pos="9638"/>
        </w:tabs>
        <w:ind w:left="284" w:right="-82"/>
        <w:jc w:val="both"/>
        <w:rPr>
          <w:color w:val="000000"/>
          <w:sz w:val="24"/>
          <w:szCs w:val="24"/>
        </w:rPr>
      </w:pPr>
      <w:r w:rsidRPr="00411AEA">
        <w:rPr>
          <w:iCs/>
          <w:color w:val="000000"/>
          <w:sz w:val="24"/>
          <w:szCs w:val="24"/>
        </w:rPr>
        <w:t>di essere informato, ai sensi e per gli effetti di cui all’articolo 13 del Dlgs. 196/03</w:t>
      </w:r>
      <w:r w:rsidR="004003A5" w:rsidRPr="00411AEA">
        <w:rPr>
          <w:iCs/>
          <w:color w:val="000000"/>
          <w:sz w:val="24"/>
          <w:szCs w:val="24"/>
        </w:rPr>
        <w:t xml:space="preserve"> e </w:t>
      </w:r>
      <w:proofErr w:type="spellStart"/>
      <w:r w:rsidR="004003A5" w:rsidRPr="00411AEA">
        <w:rPr>
          <w:iCs/>
          <w:color w:val="000000"/>
          <w:sz w:val="24"/>
          <w:szCs w:val="24"/>
        </w:rPr>
        <w:t>s.m.i.</w:t>
      </w:r>
      <w:proofErr w:type="spellEnd"/>
      <w:r w:rsidRPr="00411AEA">
        <w:rPr>
          <w:iCs/>
          <w:color w:val="000000"/>
          <w:sz w:val="24"/>
          <w:szCs w:val="24"/>
        </w:rPr>
        <w:t>, che i dati personali raccolti saranno trattari, anche con strumenti informatici, esclusivamente nell’ambito del procedimento per il quale la presente dichiarazione viene r</w:t>
      </w:r>
      <w:r w:rsidR="004003A5" w:rsidRPr="00411AEA">
        <w:rPr>
          <w:iCs/>
          <w:color w:val="000000"/>
          <w:sz w:val="24"/>
          <w:szCs w:val="24"/>
        </w:rPr>
        <w:t>esa.</w:t>
      </w:r>
    </w:p>
    <w:p w14:paraId="5A0030B7" w14:textId="77777777" w:rsidR="00027E4E" w:rsidRPr="00D55D28" w:rsidRDefault="00027E4E" w:rsidP="009B13CC">
      <w:pPr>
        <w:widowControl w:val="0"/>
        <w:tabs>
          <w:tab w:val="left" w:pos="0"/>
          <w:tab w:val="left" w:pos="9638"/>
        </w:tabs>
        <w:ind w:right="-82"/>
        <w:jc w:val="both"/>
        <w:rPr>
          <w:iCs/>
          <w:color w:val="000000"/>
          <w:sz w:val="24"/>
          <w:szCs w:val="24"/>
        </w:rPr>
      </w:pPr>
    </w:p>
    <w:p w14:paraId="5459D50A" w14:textId="77777777" w:rsidR="001F4A57" w:rsidRDefault="001F4A57" w:rsidP="009B13CC">
      <w:pPr>
        <w:widowControl w:val="0"/>
        <w:jc w:val="both"/>
        <w:rPr>
          <w:sz w:val="24"/>
          <w:szCs w:val="24"/>
        </w:rPr>
      </w:pPr>
    </w:p>
    <w:p w14:paraId="154EC471" w14:textId="77777777" w:rsidR="002A28BD" w:rsidRPr="00D55D28" w:rsidRDefault="002A28BD" w:rsidP="009B13CC">
      <w:pPr>
        <w:widowControl w:val="0"/>
        <w:jc w:val="both"/>
        <w:rPr>
          <w:sz w:val="24"/>
          <w:szCs w:val="24"/>
        </w:rPr>
      </w:pPr>
      <w:r w:rsidRPr="00D55D28">
        <w:rPr>
          <w:sz w:val="24"/>
          <w:szCs w:val="24"/>
        </w:rPr>
        <w:t>Data ___________________</w:t>
      </w:r>
    </w:p>
    <w:p w14:paraId="56C612EE" w14:textId="11EFB719" w:rsidR="002A28BD" w:rsidRDefault="001F6BD2" w:rsidP="001F6BD2">
      <w:pPr>
        <w:widowControl w:val="0"/>
        <w:ind w:left="4956" w:firstLine="113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F</w:t>
      </w:r>
      <w:r w:rsidR="002A28BD" w:rsidRPr="00D55D28">
        <w:rPr>
          <w:sz w:val="24"/>
          <w:szCs w:val="24"/>
        </w:rPr>
        <w:t>irma  ______________________________________</w:t>
      </w:r>
    </w:p>
    <w:p w14:paraId="3913A292" w14:textId="25B686C8" w:rsidR="001F6BD2" w:rsidRPr="00D55D28" w:rsidRDefault="001F6BD2" w:rsidP="009B13CC">
      <w:pPr>
        <w:widowControl w:val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 w14:paraId="07D11EA3" w14:textId="77777777" w:rsidR="003E2481" w:rsidRDefault="003E2481" w:rsidP="009B13CC">
      <w:pPr>
        <w:pStyle w:val="Titolo9"/>
        <w:widowControl w:val="0"/>
        <w:rPr>
          <w:rFonts w:ascii="Times New Roman" w:hAnsi="Times New Roman"/>
          <w:sz w:val="24"/>
          <w:szCs w:val="24"/>
        </w:rPr>
      </w:pPr>
    </w:p>
    <w:p w14:paraId="5500CB03" w14:textId="77777777" w:rsidR="001F6BD2" w:rsidRDefault="002A28BD" w:rsidP="009B13CC">
      <w:pPr>
        <w:pStyle w:val="Titolo9"/>
        <w:widowControl w:val="0"/>
        <w:rPr>
          <w:rFonts w:ascii="Times New Roman" w:hAnsi="Times New Roman"/>
          <w:sz w:val="24"/>
          <w:szCs w:val="24"/>
        </w:rPr>
      </w:pPr>
      <w:r w:rsidRPr="00D55D28">
        <w:rPr>
          <w:rFonts w:ascii="Times New Roman" w:hAnsi="Times New Roman"/>
          <w:sz w:val="24"/>
          <w:szCs w:val="24"/>
        </w:rPr>
        <w:t>Allegare alla presente</w:t>
      </w:r>
      <w:r w:rsidR="00D42497">
        <w:rPr>
          <w:rFonts w:ascii="Times New Roman" w:hAnsi="Times New Roman"/>
          <w:sz w:val="24"/>
          <w:szCs w:val="24"/>
        </w:rPr>
        <w:t>, a pena di esclusione,</w:t>
      </w:r>
      <w:r w:rsidRPr="00D55D28">
        <w:rPr>
          <w:rFonts w:ascii="Times New Roman" w:hAnsi="Times New Roman"/>
          <w:sz w:val="24"/>
          <w:szCs w:val="24"/>
        </w:rPr>
        <w:t xml:space="preserve"> </w:t>
      </w:r>
      <w:r w:rsidR="001F6BD2">
        <w:rPr>
          <w:rFonts w:ascii="Times New Roman" w:hAnsi="Times New Roman"/>
          <w:sz w:val="24"/>
          <w:szCs w:val="24"/>
        </w:rPr>
        <w:t>i seguenti documenti:</w:t>
      </w:r>
    </w:p>
    <w:p w14:paraId="7C911573" w14:textId="69B161C6" w:rsidR="002A28BD" w:rsidRDefault="002A28BD" w:rsidP="001F6BD2">
      <w:pPr>
        <w:pStyle w:val="Titolo9"/>
        <w:widowControl w:val="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D55D28">
        <w:rPr>
          <w:rFonts w:ascii="Times New Roman" w:hAnsi="Times New Roman"/>
          <w:sz w:val="24"/>
          <w:szCs w:val="24"/>
        </w:rPr>
        <w:t>documento di identità del sottoscrittore in corso di validità</w:t>
      </w:r>
    </w:p>
    <w:p w14:paraId="44440719" w14:textId="2D80CCE4" w:rsidR="001F6BD2" w:rsidRPr="001F6BD2" w:rsidRDefault="001F6BD2" w:rsidP="001F6BD2">
      <w:pPr>
        <w:pStyle w:val="Titolo9"/>
        <w:widowControl w:val="0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1F6BD2">
        <w:rPr>
          <w:rFonts w:ascii="Times New Roman" w:hAnsi="Times New Roman"/>
          <w:sz w:val="24"/>
          <w:szCs w:val="24"/>
        </w:rPr>
        <w:t xml:space="preserve">Curriculum vitae et </w:t>
      </w:r>
      <w:proofErr w:type="spellStart"/>
      <w:r w:rsidRPr="001F6BD2">
        <w:rPr>
          <w:rFonts w:ascii="Times New Roman" w:hAnsi="Times New Roman"/>
          <w:sz w:val="24"/>
          <w:szCs w:val="24"/>
        </w:rPr>
        <w:t>studiorum</w:t>
      </w:r>
      <w:proofErr w:type="spellEnd"/>
      <w:r w:rsidRPr="001F6BD2">
        <w:rPr>
          <w:rFonts w:ascii="Times New Roman" w:hAnsi="Times New Roman"/>
          <w:sz w:val="24"/>
          <w:szCs w:val="24"/>
        </w:rPr>
        <w:t xml:space="preserve"> sottoscritto digitalmente</w:t>
      </w:r>
    </w:p>
    <w:sectPr w:rsidR="001F6BD2" w:rsidRPr="001F6BD2" w:rsidSect="00EC646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511D6"/>
    <w:multiLevelType w:val="hybridMultilevel"/>
    <w:tmpl w:val="EF4E17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D276B"/>
    <w:multiLevelType w:val="hybridMultilevel"/>
    <w:tmpl w:val="C8C0EB8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243BC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8A32E58"/>
    <w:multiLevelType w:val="hybridMultilevel"/>
    <w:tmpl w:val="33883B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A7B"/>
    <w:multiLevelType w:val="hybridMultilevel"/>
    <w:tmpl w:val="2D2E8D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6640"/>
    <w:multiLevelType w:val="hybridMultilevel"/>
    <w:tmpl w:val="C2F85DC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FC32EC"/>
    <w:multiLevelType w:val="hybridMultilevel"/>
    <w:tmpl w:val="6CA8E9E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7B01B8B"/>
    <w:multiLevelType w:val="hybridMultilevel"/>
    <w:tmpl w:val="84CC1F1A"/>
    <w:lvl w:ilvl="0" w:tplc="04100017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151756"/>
    <w:multiLevelType w:val="hybridMultilevel"/>
    <w:tmpl w:val="E326E2D4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41CE4215"/>
    <w:multiLevelType w:val="hybridMultilevel"/>
    <w:tmpl w:val="B56695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6C72EF"/>
    <w:multiLevelType w:val="hybridMultilevel"/>
    <w:tmpl w:val="DC2AF4B8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C45F65"/>
    <w:multiLevelType w:val="hybridMultilevel"/>
    <w:tmpl w:val="310AC854"/>
    <w:lvl w:ilvl="0" w:tplc="0410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8219F6"/>
    <w:multiLevelType w:val="hybridMultilevel"/>
    <w:tmpl w:val="576E680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92CB4"/>
    <w:multiLevelType w:val="hybridMultilevel"/>
    <w:tmpl w:val="09EE70B4"/>
    <w:lvl w:ilvl="0" w:tplc="0410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62B2A7A"/>
    <w:multiLevelType w:val="hybridMultilevel"/>
    <w:tmpl w:val="7842F4BE"/>
    <w:lvl w:ilvl="0" w:tplc="0410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5" w15:restartNumberingAfterBreak="0">
    <w:nsid w:val="76A57A79"/>
    <w:multiLevelType w:val="hybridMultilevel"/>
    <w:tmpl w:val="80583F4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 w16cid:durableId="424619502">
    <w:abstractNumId w:val="15"/>
  </w:num>
  <w:num w:numId="2" w16cid:durableId="1216046630">
    <w:abstractNumId w:val="0"/>
  </w:num>
  <w:num w:numId="3" w16cid:durableId="445733276">
    <w:abstractNumId w:val="14"/>
  </w:num>
  <w:num w:numId="4" w16cid:durableId="2045859068">
    <w:abstractNumId w:val="9"/>
  </w:num>
  <w:num w:numId="5" w16cid:durableId="239294888">
    <w:abstractNumId w:val="6"/>
  </w:num>
  <w:num w:numId="6" w16cid:durableId="1501771847">
    <w:abstractNumId w:val="5"/>
  </w:num>
  <w:num w:numId="7" w16cid:durableId="1011953703">
    <w:abstractNumId w:val="13"/>
  </w:num>
  <w:num w:numId="8" w16cid:durableId="1950772290">
    <w:abstractNumId w:val="1"/>
  </w:num>
  <w:num w:numId="9" w16cid:durableId="1966932529">
    <w:abstractNumId w:val="10"/>
  </w:num>
  <w:num w:numId="10" w16cid:durableId="985669853">
    <w:abstractNumId w:val="11"/>
  </w:num>
  <w:num w:numId="11" w16cid:durableId="2109540039">
    <w:abstractNumId w:val="7"/>
  </w:num>
  <w:num w:numId="12" w16cid:durableId="957447905">
    <w:abstractNumId w:val="12"/>
  </w:num>
  <w:num w:numId="13" w16cid:durableId="1352488305">
    <w:abstractNumId w:val="8"/>
  </w:num>
  <w:num w:numId="14" w16cid:durableId="340160688">
    <w:abstractNumId w:val="2"/>
  </w:num>
  <w:num w:numId="15" w16cid:durableId="1421373856">
    <w:abstractNumId w:val="3"/>
  </w:num>
  <w:num w:numId="16" w16cid:durableId="196284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298"/>
    <w:rsid w:val="0001430B"/>
    <w:rsid w:val="00027E4E"/>
    <w:rsid w:val="00032E10"/>
    <w:rsid w:val="00034FA4"/>
    <w:rsid w:val="00050DB5"/>
    <w:rsid w:val="00063616"/>
    <w:rsid w:val="0006424A"/>
    <w:rsid w:val="000648A9"/>
    <w:rsid w:val="00071A36"/>
    <w:rsid w:val="00074A56"/>
    <w:rsid w:val="00082F44"/>
    <w:rsid w:val="00083635"/>
    <w:rsid w:val="000B6E20"/>
    <w:rsid w:val="000C394A"/>
    <w:rsid w:val="000C611C"/>
    <w:rsid w:val="00113F60"/>
    <w:rsid w:val="00116424"/>
    <w:rsid w:val="00116BEB"/>
    <w:rsid w:val="00124706"/>
    <w:rsid w:val="001272FB"/>
    <w:rsid w:val="001A377C"/>
    <w:rsid w:val="001A3CF2"/>
    <w:rsid w:val="001C55C6"/>
    <w:rsid w:val="001D4FD6"/>
    <w:rsid w:val="001E175B"/>
    <w:rsid w:val="001E4BE1"/>
    <w:rsid w:val="001E5502"/>
    <w:rsid w:val="001F4A57"/>
    <w:rsid w:val="001F6106"/>
    <w:rsid w:val="001F6BD2"/>
    <w:rsid w:val="001F7879"/>
    <w:rsid w:val="00205CE4"/>
    <w:rsid w:val="00212DFA"/>
    <w:rsid w:val="00236B52"/>
    <w:rsid w:val="0024122B"/>
    <w:rsid w:val="0024342B"/>
    <w:rsid w:val="00243D6B"/>
    <w:rsid w:val="002518CD"/>
    <w:rsid w:val="00261F8F"/>
    <w:rsid w:val="00262F38"/>
    <w:rsid w:val="002722B0"/>
    <w:rsid w:val="00282FDD"/>
    <w:rsid w:val="002A1444"/>
    <w:rsid w:val="002A2884"/>
    <w:rsid w:val="002A28BD"/>
    <w:rsid w:val="002A62AA"/>
    <w:rsid w:val="002C77DD"/>
    <w:rsid w:val="002D5701"/>
    <w:rsid w:val="002D62F9"/>
    <w:rsid w:val="00307ED7"/>
    <w:rsid w:val="00322952"/>
    <w:rsid w:val="003403B3"/>
    <w:rsid w:val="00341864"/>
    <w:rsid w:val="003607BA"/>
    <w:rsid w:val="00363257"/>
    <w:rsid w:val="00382C72"/>
    <w:rsid w:val="003A3A85"/>
    <w:rsid w:val="003C0B19"/>
    <w:rsid w:val="003D2173"/>
    <w:rsid w:val="003E2481"/>
    <w:rsid w:val="004003A5"/>
    <w:rsid w:val="00411AEA"/>
    <w:rsid w:val="00412596"/>
    <w:rsid w:val="00421018"/>
    <w:rsid w:val="00421564"/>
    <w:rsid w:val="00477057"/>
    <w:rsid w:val="004A2EBA"/>
    <w:rsid w:val="004F525B"/>
    <w:rsid w:val="0052486C"/>
    <w:rsid w:val="00537123"/>
    <w:rsid w:val="00542E1E"/>
    <w:rsid w:val="00554076"/>
    <w:rsid w:val="00555298"/>
    <w:rsid w:val="00556135"/>
    <w:rsid w:val="00562806"/>
    <w:rsid w:val="00567F0C"/>
    <w:rsid w:val="005D429C"/>
    <w:rsid w:val="0061086D"/>
    <w:rsid w:val="00620486"/>
    <w:rsid w:val="00643373"/>
    <w:rsid w:val="0064640C"/>
    <w:rsid w:val="006765A7"/>
    <w:rsid w:val="006924E2"/>
    <w:rsid w:val="006C3655"/>
    <w:rsid w:val="00745015"/>
    <w:rsid w:val="007461C4"/>
    <w:rsid w:val="00751F48"/>
    <w:rsid w:val="007612AD"/>
    <w:rsid w:val="00773609"/>
    <w:rsid w:val="00773DFF"/>
    <w:rsid w:val="00776A1E"/>
    <w:rsid w:val="00777A9C"/>
    <w:rsid w:val="007A028D"/>
    <w:rsid w:val="007B4E55"/>
    <w:rsid w:val="007F67A8"/>
    <w:rsid w:val="008109AC"/>
    <w:rsid w:val="00811F0E"/>
    <w:rsid w:val="00846CCF"/>
    <w:rsid w:val="008834E9"/>
    <w:rsid w:val="008A3D14"/>
    <w:rsid w:val="008C2B96"/>
    <w:rsid w:val="008C44C8"/>
    <w:rsid w:val="008D47DB"/>
    <w:rsid w:val="00902D0E"/>
    <w:rsid w:val="00930AC7"/>
    <w:rsid w:val="00946F6F"/>
    <w:rsid w:val="00947F1E"/>
    <w:rsid w:val="00971B9D"/>
    <w:rsid w:val="00985D69"/>
    <w:rsid w:val="009907AC"/>
    <w:rsid w:val="009B13CC"/>
    <w:rsid w:val="009B2CB6"/>
    <w:rsid w:val="009D61BC"/>
    <w:rsid w:val="009E3841"/>
    <w:rsid w:val="009F7230"/>
    <w:rsid w:val="00A02811"/>
    <w:rsid w:val="00A07EAE"/>
    <w:rsid w:val="00A102E2"/>
    <w:rsid w:val="00A2266C"/>
    <w:rsid w:val="00A3081C"/>
    <w:rsid w:val="00A32044"/>
    <w:rsid w:val="00A46CB2"/>
    <w:rsid w:val="00A62125"/>
    <w:rsid w:val="00A673A1"/>
    <w:rsid w:val="00A82358"/>
    <w:rsid w:val="00A86F68"/>
    <w:rsid w:val="00A87D8C"/>
    <w:rsid w:val="00A9664A"/>
    <w:rsid w:val="00AB5A8A"/>
    <w:rsid w:val="00AD1DCE"/>
    <w:rsid w:val="00AD5470"/>
    <w:rsid w:val="00AD55CD"/>
    <w:rsid w:val="00AE36AB"/>
    <w:rsid w:val="00B202D8"/>
    <w:rsid w:val="00B270D9"/>
    <w:rsid w:val="00B3782C"/>
    <w:rsid w:val="00B45321"/>
    <w:rsid w:val="00B5051F"/>
    <w:rsid w:val="00B53FFE"/>
    <w:rsid w:val="00B62DE3"/>
    <w:rsid w:val="00B7565D"/>
    <w:rsid w:val="00B8064A"/>
    <w:rsid w:val="00B82147"/>
    <w:rsid w:val="00B8425A"/>
    <w:rsid w:val="00BB7746"/>
    <w:rsid w:val="00BE7F3E"/>
    <w:rsid w:val="00BF74DE"/>
    <w:rsid w:val="00C11FCD"/>
    <w:rsid w:val="00C20742"/>
    <w:rsid w:val="00C21658"/>
    <w:rsid w:val="00C553ED"/>
    <w:rsid w:val="00C85773"/>
    <w:rsid w:val="00CC7787"/>
    <w:rsid w:val="00D367F3"/>
    <w:rsid w:val="00D42497"/>
    <w:rsid w:val="00D4443D"/>
    <w:rsid w:val="00D462B5"/>
    <w:rsid w:val="00D55D28"/>
    <w:rsid w:val="00D83F5A"/>
    <w:rsid w:val="00D85F8F"/>
    <w:rsid w:val="00D93F2C"/>
    <w:rsid w:val="00D93FB9"/>
    <w:rsid w:val="00DB31BA"/>
    <w:rsid w:val="00DE2344"/>
    <w:rsid w:val="00E0175B"/>
    <w:rsid w:val="00E027DF"/>
    <w:rsid w:val="00E062D1"/>
    <w:rsid w:val="00E11182"/>
    <w:rsid w:val="00E169ED"/>
    <w:rsid w:val="00E5191E"/>
    <w:rsid w:val="00E53F44"/>
    <w:rsid w:val="00E747F3"/>
    <w:rsid w:val="00E91A7D"/>
    <w:rsid w:val="00E9591D"/>
    <w:rsid w:val="00E97B81"/>
    <w:rsid w:val="00EB03C9"/>
    <w:rsid w:val="00EC5DBB"/>
    <w:rsid w:val="00EC6467"/>
    <w:rsid w:val="00ED798E"/>
    <w:rsid w:val="00EE0E8B"/>
    <w:rsid w:val="00EE37E0"/>
    <w:rsid w:val="00EF70EF"/>
    <w:rsid w:val="00F0188B"/>
    <w:rsid w:val="00F1365A"/>
    <w:rsid w:val="00F27EEF"/>
    <w:rsid w:val="00F57A68"/>
    <w:rsid w:val="00F85451"/>
    <w:rsid w:val="00FB0341"/>
    <w:rsid w:val="00FB530B"/>
    <w:rsid w:val="00F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DC3CDF"/>
  <w15:chartTrackingRefBased/>
  <w15:docId w15:val="{BED48B4D-46B5-4D1B-AEC4-B70D4F8C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63257"/>
  </w:style>
  <w:style w:type="paragraph" w:styleId="Titolo5">
    <w:name w:val="heading 5"/>
    <w:basedOn w:val="Normale"/>
    <w:next w:val="Normale"/>
    <w:qFormat/>
    <w:rsid w:val="00555298"/>
    <w:pPr>
      <w:keepNext/>
      <w:ind w:left="1276" w:firstLine="140"/>
      <w:jc w:val="center"/>
      <w:outlineLvl w:val="4"/>
    </w:pPr>
    <w:rPr>
      <w:color w:val="000000"/>
      <w:sz w:val="24"/>
    </w:rPr>
  </w:style>
  <w:style w:type="paragraph" w:styleId="Titolo6">
    <w:name w:val="heading 6"/>
    <w:basedOn w:val="Normale"/>
    <w:next w:val="Normale"/>
    <w:qFormat/>
    <w:rsid w:val="00555298"/>
    <w:pPr>
      <w:keepNext/>
      <w:jc w:val="right"/>
      <w:outlineLvl w:val="5"/>
    </w:pPr>
    <w:rPr>
      <w:b/>
      <w:color w:val="000000"/>
      <w:sz w:val="24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2A28B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E5191E"/>
    <w:pPr>
      <w:jc w:val="both"/>
    </w:pPr>
    <w:rPr>
      <w:sz w:val="24"/>
    </w:rPr>
  </w:style>
  <w:style w:type="character" w:customStyle="1" w:styleId="Corpodeltesto3Carattere">
    <w:name w:val="Corpo del testo 3 Carattere"/>
    <w:link w:val="Corpodeltesto3"/>
    <w:rsid w:val="00E5191E"/>
    <w:rPr>
      <w:sz w:val="24"/>
    </w:rPr>
  </w:style>
  <w:style w:type="paragraph" w:customStyle="1" w:styleId="Corpodeltesto31">
    <w:name w:val="Corpo del testo 31"/>
    <w:basedOn w:val="Normale"/>
    <w:rsid w:val="00E5191E"/>
    <w:pPr>
      <w:suppressAutoHyphens/>
      <w:jc w:val="both"/>
    </w:pPr>
    <w:rPr>
      <w:rFonts w:ascii="Albertus Medium" w:hAnsi="Albertus Medium"/>
      <w:sz w:val="24"/>
      <w:lang w:eastAsia="ar-SA"/>
    </w:rPr>
  </w:style>
  <w:style w:type="character" w:customStyle="1" w:styleId="Titolo9Carattere">
    <w:name w:val="Titolo 9 Carattere"/>
    <w:link w:val="Titolo9"/>
    <w:semiHidden/>
    <w:rsid w:val="002A28BD"/>
    <w:rPr>
      <w:rFonts w:ascii="Cambria" w:eastAsia="Times New Roman" w:hAnsi="Cambria" w:cs="Times New Roman"/>
      <w:sz w:val="22"/>
      <w:szCs w:val="22"/>
    </w:rPr>
  </w:style>
  <w:style w:type="paragraph" w:customStyle="1" w:styleId="Corpodeltesto">
    <w:name w:val="Corpo del testo"/>
    <w:basedOn w:val="Normale"/>
    <w:link w:val="CorpodeltestoCarattere"/>
    <w:rsid w:val="002A28B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A28BD"/>
  </w:style>
  <w:style w:type="character" w:styleId="Collegamentoipertestuale">
    <w:name w:val="Hyperlink"/>
    <w:basedOn w:val="Carpredefinitoparagrafo"/>
    <w:rsid w:val="00AD547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4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tocollocomunevibo@pec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30CE-401E-4DA6-911A-D52BEC00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4543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mailto:protocollocomunevibo@pec.it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Pulicari</dc:creator>
  <cp:keywords/>
  <dc:description/>
  <cp:lastModifiedBy>comunedivibo valentia</cp:lastModifiedBy>
  <cp:revision>3</cp:revision>
  <cp:lastPrinted>2024-01-03T10:22:00Z</cp:lastPrinted>
  <dcterms:created xsi:type="dcterms:W3CDTF">2024-01-03T10:25:00Z</dcterms:created>
  <dcterms:modified xsi:type="dcterms:W3CDTF">2024-01-04T12:48:00Z</dcterms:modified>
</cp:coreProperties>
</file>